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03619D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30.09.2022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964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965" w:rsidRPr="001C50B1" w:rsidRDefault="001C50B1" w:rsidP="001C50B1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1C50B1">
              <w:rPr>
                <w:b/>
                <w:szCs w:val="28"/>
              </w:rPr>
              <w:t>О внесении изменений в административный регламент предоставления муниципальной услуги «Утверждение схемы расположения земельного участка или земельных участков на кадастровом плане территории»</w:t>
            </w:r>
          </w:p>
          <w:p w:rsidR="001C50B1" w:rsidRPr="002F7635" w:rsidRDefault="001C50B1" w:rsidP="001C50B1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1C50B1" w:rsidRPr="001C50B1" w:rsidRDefault="001C50B1" w:rsidP="003E683E">
      <w:pPr>
        <w:suppressAutoHyphens/>
        <w:spacing w:line="360" w:lineRule="atLeast"/>
        <w:ind w:firstLine="709"/>
        <w:jc w:val="both"/>
        <w:rPr>
          <w:rFonts w:cs="Courier New"/>
          <w:szCs w:val="28"/>
          <w:lang w:eastAsia="zh-CN"/>
        </w:rPr>
      </w:pPr>
      <w:r w:rsidRPr="001C50B1">
        <w:rPr>
          <w:szCs w:val="28"/>
          <w:lang w:eastAsia="zh-CN"/>
        </w:rPr>
        <w:t xml:space="preserve">В соответствии с Земельным кодексом Российской Федерации,  </w:t>
      </w:r>
      <w:r w:rsidRPr="001C50B1">
        <w:rPr>
          <w:rFonts w:cs="Courier New"/>
          <w:szCs w:val="28"/>
          <w:lang w:eastAsia="zh-CN"/>
        </w:rPr>
        <w:t>Федеральным законом от 27.07.2010 № 210-ФЗ «Об организации предоставления государственных и муниципальных услуг»</w:t>
      </w:r>
      <w:r w:rsidRPr="001C50B1">
        <w:rPr>
          <w:szCs w:val="28"/>
          <w:lang w:eastAsia="zh-CN"/>
        </w:rPr>
        <w:t xml:space="preserve"> </w:t>
      </w:r>
      <w:r w:rsidRPr="001C50B1">
        <w:rPr>
          <w:rFonts w:cs="Courier New"/>
          <w:szCs w:val="28"/>
          <w:lang w:eastAsia="zh-CN"/>
        </w:rPr>
        <w:t>и</w:t>
      </w:r>
      <w:r w:rsidRPr="001C50B1">
        <w:rPr>
          <w:szCs w:val="28"/>
          <w:lang w:eastAsia="zh-CN"/>
        </w:rPr>
        <w:t xml:space="preserve"> постановлением Администрации района от 01.11.2019 № 1015 «О разработке и утверждении административных регламентов предоставления муниципальных услуг» </w:t>
      </w:r>
      <w:r w:rsidRPr="001C50B1">
        <w:rPr>
          <w:rFonts w:cs="Courier New"/>
          <w:szCs w:val="28"/>
          <w:lang w:eastAsia="zh-CN"/>
        </w:rPr>
        <w:t>Администрация Демянского муниципального района</w:t>
      </w:r>
    </w:p>
    <w:p w:rsidR="001C50B1" w:rsidRPr="001C50B1" w:rsidRDefault="001C50B1" w:rsidP="001544C5">
      <w:pPr>
        <w:suppressAutoHyphens/>
        <w:spacing w:line="360" w:lineRule="atLeast"/>
        <w:jc w:val="both"/>
        <w:rPr>
          <w:rFonts w:cs="Courier New"/>
          <w:b/>
          <w:szCs w:val="28"/>
          <w:lang w:eastAsia="zh-CN"/>
        </w:rPr>
      </w:pPr>
      <w:r w:rsidRPr="001C50B1">
        <w:rPr>
          <w:rFonts w:cs="Courier New"/>
          <w:b/>
          <w:szCs w:val="28"/>
          <w:lang w:eastAsia="zh-CN"/>
        </w:rPr>
        <w:t xml:space="preserve">ПОСТАНОВЛЯЕТ: </w:t>
      </w:r>
    </w:p>
    <w:p w:rsidR="001C50B1" w:rsidRPr="001C50B1" w:rsidRDefault="001C50B1" w:rsidP="003E683E">
      <w:pPr>
        <w:suppressAutoHyphens/>
        <w:spacing w:line="360" w:lineRule="atLeast"/>
        <w:ind w:firstLine="709"/>
        <w:jc w:val="both"/>
        <w:rPr>
          <w:szCs w:val="28"/>
          <w:lang w:eastAsia="zh-CN"/>
        </w:rPr>
      </w:pPr>
      <w:r w:rsidRPr="001C50B1">
        <w:rPr>
          <w:szCs w:val="28"/>
          <w:lang w:eastAsia="zh-CN"/>
        </w:rPr>
        <w:t xml:space="preserve">1. Внести изменения в административный регламент предоставления муниципальной услуги </w:t>
      </w:r>
      <w:r w:rsidRPr="001C50B1">
        <w:rPr>
          <w:rFonts w:eastAsia="SimSun"/>
          <w:kern w:val="1"/>
          <w:szCs w:val="28"/>
          <w:lang w:eastAsia="zh-CN" w:bidi="hi-IN"/>
        </w:rPr>
        <w:t>«Утверждение схемы расположения земельного участка или земельных участков на кадастровом плане территории»</w:t>
      </w:r>
      <w:r w:rsidRPr="001C50B1">
        <w:rPr>
          <w:szCs w:val="28"/>
          <w:lang w:eastAsia="zh-CN"/>
        </w:rPr>
        <w:t>, утвержденный постановлением Администрации района от 30.09.2021 № 940 (в редакции постановления Администрации района от 26.04.2022 №423):</w:t>
      </w:r>
    </w:p>
    <w:p w:rsidR="001C50B1" w:rsidRPr="001C50B1" w:rsidRDefault="001C50B1" w:rsidP="003E683E">
      <w:pPr>
        <w:suppressAutoHyphens/>
        <w:spacing w:line="360" w:lineRule="atLeast"/>
        <w:ind w:firstLine="709"/>
        <w:jc w:val="both"/>
        <w:rPr>
          <w:szCs w:val="28"/>
          <w:lang w:eastAsia="zh-CN"/>
        </w:rPr>
      </w:pPr>
      <w:r w:rsidRPr="001C50B1">
        <w:rPr>
          <w:szCs w:val="28"/>
          <w:lang w:eastAsia="zh-CN"/>
        </w:rPr>
        <w:t>1.1.В разделе 2:</w:t>
      </w:r>
    </w:p>
    <w:p w:rsidR="001C50B1" w:rsidRPr="001C50B1" w:rsidRDefault="001C50B1" w:rsidP="003E683E">
      <w:pPr>
        <w:suppressAutoHyphens/>
        <w:spacing w:line="360" w:lineRule="atLeast"/>
        <w:ind w:firstLine="709"/>
        <w:jc w:val="both"/>
        <w:rPr>
          <w:szCs w:val="28"/>
          <w:lang w:eastAsia="zh-CN"/>
        </w:rPr>
      </w:pPr>
      <w:r w:rsidRPr="001C50B1">
        <w:rPr>
          <w:szCs w:val="28"/>
          <w:lang w:eastAsia="zh-CN"/>
        </w:rPr>
        <w:t>1.1.1</w:t>
      </w:r>
      <w:proofErr w:type="gramStart"/>
      <w:r w:rsidRPr="001C50B1">
        <w:rPr>
          <w:szCs w:val="28"/>
          <w:lang w:eastAsia="zh-CN"/>
        </w:rPr>
        <w:t xml:space="preserve"> И</w:t>
      </w:r>
      <w:proofErr w:type="gramEnd"/>
      <w:r w:rsidRPr="001C50B1">
        <w:rPr>
          <w:szCs w:val="28"/>
          <w:lang w:eastAsia="zh-CN"/>
        </w:rPr>
        <w:t>зложить пункт 2.3 в</w:t>
      </w:r>
      <w:r w:rsidR="00557D4F">
        <w:rPr>
          <w:szCs w:val="28"/>
          <w:lang w:eastAsia="zh-CN"/>
        </w:rPr>
        <w:t xml:space="preserve"> следующей</w:t>
      </w:r>
      <w:r w:rsidRPr="001C50B1">
        <w:rPr>
          <w:szCs w:val="28"/>
          <w:lang w:eastAsia="zh-CN"/>
        </w:rPr>
        <w:t xml:space="preserve"> редакции:</w:t>
      </w:r>
    </w:p>
    <w:p w:rsidR="001C50B1" w:rsidRPr="001C50B1" w:rsidRDefault="001C50B1" w:rsidP="003E683E">
      <w:pPr>
        <w:shd w:val="clear" w:color="auto" w:fill="FFFFFF"/>
        <w:spacing w:line="360" w:lineRule="atLeast"/>
        <w:ind w:firstLine="709"/>
        <w:jc w:val="both"/>
        <w:rPr>
          <w:color w:val="000000"/>
          <w:szCs w:val="23"/>
        </w:rPr>
      </w:pPr>
      <w:r w:rsidRPr="001C50B1">
        <w:rPr>
          <w:color w:val="000000"/>
          <w:szCs w:val="23"/>
        </w:rPr>
        <w:t>«2.3. Результатом предоставления государственной (муниципальной) услуги является:</w:t>
      </w:r>
    </w:p>
    <w:p w:rsidR="001C50B1" w:rsidRPr="001C50B1" w:rsidRDefault="001C50B1" w:rsidP="003E683E">
      <w:pPr>
        <w:shd w:val="clear" w:color="auto" w:fill="FFFFFF"/>
        <w:spacing w:line="360" w:lineRule="atLeast"/>
        <w:ind w:firstLine="709"/>
        <w:jc w:val="both"/>
        <w:rPr>
          <w:color w:val="000000"/>
          <w:szCs w:val="23"/>
        </w:rPr>
      </w:pPr>
      <w:r w:rsidRPr="001C50B1">
        <w:rPr>
          <w:color w:val="000000"/>
          <w:szCs w:val="23"/>
        </w:rPr>
        <w:t>2.3.1 Решение об утверждении схемы расположения земельного участка по форме согласно приложению № 3 к настоящему Административному регламенту;</w:t>
      </w:r>
    </w:p>
    <w:p w:rsidR="001C50B1" w:rsidRPr="001C50B1" w:rsidRDefault="001C50B1" w:rsidP="003E683E">
      <w:pPr>
        <w:shd w:val="clear" w:color="auto" w:fill="FFFFFF"/>
        <w:spacing w:line="360" w:lineRule="atLeast"/>
        <w:ind w:firstLine="709"/>
        <w:jc w:val="both"/>
        <w:rPr>
          <w:color w:val="000000"/>
          <w:szCs w:val="23"/>
        </w:rPr>
      </w:pPr>
      <w:r w:rsidRPr="001C50B1">
        <w:rPr>
          <w:color w:val="000000"/>
          <w:szCs w:val="23"/>
        </w:rPr>
        <w:t>2.3.2 Решение об отказе в утверждении схемы расположения земельного участка по форме согласно приложению № 4 к настоящему Административному регламенту».</w:t>
      </w:r>
    </w:p>
    <w:p w:rsidR="001C50B1" w:rsidRPr="001C50B1" w:rsidRDefault="001C50B1" w:rsidP="003E683E">
      <w:pPr>
        <w:suppressAutoHyphens/>
        <w:spacing w:line="360" w:lineRule="atLeast"/>
        <w:ind w:firstLine="709"/>
        <w:jc w:val="both"/>
        <w:rPr>
          <w:szCs w:val="28"/>
          <w:lang w:eastAsia="zh-CN"/>
        </w:rPr>
      </w:pPr>
      <w:r w:rsidRPr="001C50B1">
        <w:rPr>
          <w:szCs w:val="28"/>
          <w:lang w:eastAsia="zh-CN"/>
        </w:rPr>
        <w:lastRenderedPageBreak/>
        <w:t>1.1.2</w:t>
      </w:r>
      <w:proofErr w:type="gramStart"/>
      <w:r w:rsidRPr="001C50B1">
        <w:rPr>
          <w:szCs w:val="28"/>
          <w:lang w:eastAsia="zh-CN"/>
        </w:rPr>
        <w:t xml:space="preserve"> Д</w:t>
      </w:r>
      <w:proofErr w:type="gramEnd"/>
      <w:r w:rsidRPr="001C50B1">
        <w:rPr>
          <w:szCs w:val="28"/>
          <w:lang w:eastAsia="zh-CN"/>
        </w:rPr>
        <w:t>ополнить подпункт 2.6.1 пункта 2.6 абзацами следующего содержания:</w:t>
      </w:r>
    </w:p>
    <w:p w:rsidR="001C50B1" w:rsidRPr="001C50B1" w:rsidRDefault="00D93314" w:rsidP="003E683E">
      <w:pPr>
        <w:suppressAutoHyphens/>
        <w:spacing w:line="360" w:lineRule="atLeast"/>
        <w:ind w:firstLine="709"/>
        <w:jc w:val="both"/>
        <w:rPr>
          <w:szCs w:val="28"/>
          <w:lang w:eastAsia="zh-CN"/>
        </w:rPr>
      </w:pPr>
      <w:r>
        <w:rPr>
          <w:szCs w:val="28"/>
          <w:lang w:eastAsia="zh-CN"/>
        </w:rPr>
        <w:t>«</w:t>
      </w:r>
      <w:r w:rsidR="001C50B1" w:rsidRPr="001C50B1">
        <w:rPr>
          <w:szCs w:val="28"/>
          <w:lang w:eastAsia="zh-CN"/>
        </w:rPr>
        <w:t>При обращении за предоставлением муниципальной услуги непосредственно в уполномоченный орган или МФЦ заявитель, представитель заявителя предъявляет документ, удостоверяющий личность.</w:t>
      </w:r>
    </w:p>
    <w:p w:rsidR="001C50B1" w:rsidRPr="001C50B1" w:rsidRDefault="001C50B1" w:rsidP="003E683E">
      <w:pPr>
        <w:suppressAutoHyphens/>
        <w:spacing w:line="360" w:lineRule="atLeast"/>
        <w:ind w:firstLine="709"/>
        <w:jc w:val="both"/>
        <w:rPr>
          <w:szCs w:val="28"/>
          <w:lang w:eastAsia="zh-CN"/>
        </w:rPr>
      </w:pPr>
      <w:r w:rsidRPr="001C50B1">
        <w:rPr>
          <w:szCs w:val="28"/>
          <w:lang w:eastAsia="zh-CN"/>
        </w:rPr>
        <w:t>В случае если заявление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законодательством Российской Федерации.</w:t>
      </w:r>
    </w:p>
    <w:p w:rsidR="001C50B1" w:rsidRPr="001C50B1" w:rsidRDefault="001C50B1" w:rsidP="003E683E">
      <w:pPr>
        <w:suppressAutoHyphens/>
        <w:spacing w:line="360" w:lineRule="atLeast"/>
        <w:ind w:firstLine="709"/>
        <w:jc w:val="both"/>
        <w:rPr>
          <w:szCs w:val="28"/>
          <w:lang w:eastAsia="zh-CN"/>
        </w:rPr>
      </w:pPr>
      <w:r w:rsidRPr="001C50B1">
        <w:rPr>
          <w:szCs w:val="28"/>
          <w:lang w:eastAsia="zh-CN"/>
        </w:rPr>
        <w:t xml:space="preserve"> Согласие землепользователей, землевладельцев, арендаторов на образование земельных участков. В случае</w:t>
      </w:r>
      <w:proofErr w:type="gramStart"/>
      <w:r w:rsidRPr="001C50B1">
        <w:rPr>
          <w:szCs w:val="28"/>
          <w:lang w:eastAsia="zh-CN"/>
        </w:rPr>
        <w:t>,</w:t>
      </w:r>
      <w:proofErr w:type="gramEnd"/>
      <w:r w:rsidRPr="001C50B1">
        <w:rPr>
          <w:szCs w:val="28"/>
          <w:lang w:eastAsia="zh-CN"/>
        </w:rPr>
        <w:t xml:space="preserve"> если исходный земельный участок предоставлен третьим лицам, требуется представить согласие землепользователей, землевладельцев, арендаторов на образование земельных участков. </w:t>
      </w:r>
    </w:p>
    <w:p w:rsidR="001C50B1" w:rsidRPr="001C50B1" w:rsidRDefault="001C50B1" w:rsidP="003E683E">
      <w:pPr>
        <w:suppressAutoHyphens/>
        <w:spacing w:line="360" w:lineRule="atLeast"/>
        <w:ind w:firstLine="709"/>
        <w:jc w:val="both"/>
        <w:rPr>
          <w:szCs w:val="28"/>
          <w:lang w:eastAsia="zh-CN"/>
        </w:rPr>
      </w:pPr>
      <w:r w:rsidRPr="001C50B1">
        <w:rPr>
          <w:szCs w:val="28"/>
          <w:lang w:eastAsia="zh-CN"/>
        </w:rPr>
        <w:t>Согласие залогодержателей исходных земельных участков. В случае</w:t>
      </w:r>
      <w:proofErr w:type="gramStart"/>
      <w:r w:rsidRPr="001C50B1">
        <w:rPr>
          <w:szCs w:val="28"/>
          <w:lang w:eastAsia="zh-CN"/>
        </w:rPr>
        <w:t>,</w:t>
      </w:r>
      <w:proofErr w:type="gramEnd"/>
      <w:r w:rsidRPr="001C50B1">
        <w:rPr>
          <w:szCs w:val="28"/>
          <w:lang w:eastAsia="zh-CN"/>
        </w:rPr>
        <w:t xml:space="preserve"> если права собственности на такой земельный участок обременены залогом, требуется представить согласие залогодержателей исходных земельных участков.»;</w:t>
      </w:r>
    </w:p>
    <w:p w:rsidR="001C50B1" w:rsidRPr="001C50B1" w:rsidRDefault="001C50B1" w:rsidP="003E683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zh-CN"/>
        </w:rPr>
      </w:pPr>
      <w:r w:rsidRPr="001C50B1">
        <w:rPr>
          <w:szCs w:val="28"/>
          <w:lang w:eastAsia="zh-CN"/>
        </w:rPr>
        <w:t>1.1.3. В подпункте 2.9. пункта 2.9:</w:t>
      </w:r>
    </w:p>
    <w:p w:rsidR="001C50B1" w:rsidRPr="001C50B1" w:rsidRDefault="001C50B1" w:rsidP="003E683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1C50B1">
        <w:rPr>
          <w:szCs w:val="28"/>
          <w:lang w:eastAsia="zh-CN"/>
        </w:rPr>
        <w:t>1.1.3.1. Заменить во втором абзаце слова: «неполное заполнение полей в форме заявления</w:t>
      </w:r>
      <w:proofErr w:type="gramStart"/>
      <w:r w:rsidRPr="001C50B1">
        <w:rPr>
          <w:szCs w:val="28"/>
          <w:lang w:eastAsia="zh-CN"/>
        </w:rPr>
        <w:t>;»</w:t>
      </w:r>
      <w:proofErr w:type="gramEnd"/>
      <w:r w:rsidRPr="001C50B1">
        <w:rPr>
          <w:szCs w:val="28"/>
          <w:lang w:eastAsia="zh-CN"/>
        </w:rPr>
        <w:t xml:space="preserve"> на «</w:t>
      </w:r>
      <w:r w:rsidRPr="001C50B1">
        <w:rPr>
          <w:rFonts w:eastAsiaTheme="minorHAnsi"/>
          <w:szCs w:val="28"/>
          <w:lang w:eastAsia="en-US"/>
        </w:rPr>
        <w:t>некорректное (неполное, неправильное, недостоверное) заполнение обязательных полей в форме заявления;».</w:t>
      </w:r>
    </w:p>
    <w:p w:rsidR="001C50B1" w:rsidRPr="001C50B1" w:rsidRDefault="001C50B1" w:rsidP="003E683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1C50B1">
        <w:rPr>
          <w:rFonts w:eastAsiaTheme="minorHAnsi"/>
          <w:szCs w:val="28"/>
          <w:lang w:eastAsia="en-US"/>
        </w:rPr>
        <w:t>1.1.3.2. Дополнить абзацами следующего содержания:</w:t>
      </w:r>
    </w:p>
    <w:p w:rsidR="001C50B1" w:rsidRPr="001C50B1" w:rsidRDefault="001C50B1" w:rsidP="003E683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1C50B1">
        <w:rPr>
          <w:rFonts w:eastAsiaTheme="minorHAnsi"/>
          <w:szCs w:val="28"/>
          <w:lang w:eastAsia="en-US"/>
        </w:rPr>
        <w:t>«Заявление и иные документы, необходимые для предоставления муниципальной услуги, в электронной форме поданы с нарушением установленных требований.</w:t>
      </w:r>
    </w:p>
    <w:p w:rsidR="001C50B1" w:rsidRPr="001C50B1" w:rsidRDefault="001C50B1" w:rsidP="003E683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1C50B1">
        <w:rPr>
          <w:rFonts w:eastAsiaTheme="minorHAnsi"/>
          <w:szCs w:val="28"/>
          <w:lang w:eastAsia="en-US"/>
        </w:rPr>
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документах.</w:t>
      </w:r>
    </w:p>
    <w:p w:rsidR="001C50B1" w:rsidRPr="001C50B1" w:rsidRDefault="001C50B1" w:rsidP="003E683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1C50B1">
        <w:rPr>
          <w:rFonts w:eastAsiaTheme="minorHAnsi"/>
          <w:szCs w:val="28"/>
          <w:lang w:eastAsia="en-US"/>
        </w:rPr>
        <w:t>Выявлено несоблюдение условий признания квалифицированной электронной подписи действительной в документах, представленных в электронной форме</w:t>
      </w:r>
      <w:proofErr w:type="gramStart"/>
      <w:r w:rsidRPr="001C50B1">
        <w:rPr>
          <w:rFonts w:eastAsiaTheme="minorHAnsi"/>
          <w:szCs w:val="28"/>
          <w:lang w:eastAsia="en-US"/>
        </w:rPr>
        <w:t>.»;</w:t>
      </w:r>
      <w:proofErr w:type="gramEnd"/>
    </w:p>
    <w:p w:rsidR="001C50B1" w:rsidRPr="001C50B1" w:rsidRDefault="001C50B1" w:rsidP="003E683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1C50B1">
        <w:rPr>
          <w:rFonts w:eastAsiaTheme="minorHAnsi"/>
          <w:szCs w:val="28"/>
          <w:lang w:eastAsia="en-US"/>
        </w:rPr>
        <w:t>1.1.4. Дополнить подпункт 2.10.2 пункта 2.10 абзацами следующего содержания:</w:t>
      </w:r>
    </w:p>
    <w:p w:rsidR="001C50B1" w:rsidRPr="001C50B1" w:rsidRDefault="001C50B1" w:rsidP="003E683E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1C50B1">
        <w:rPr>
          <w:rFonts w:eastAsiaTheme="minorHAnsi"/>
          <w:szCs w:val="28"/>
          <w:lang w:eastAsia="en-US"/>
        </w:rPr>
        <w:t>«</w:t>
      </w:r>
      <w:r w:rsidRPr="001C50B1">
        <w:rPr>
          <w:color w:val="000000"/>
          <w:szCs w:val="28"/>
        </w:rPr>
        <w:t xml:space="preserve"> 6.</w:t>
      </w:r>
      <w:r w:rsidRPr="001C50B1">
        <w:rPr>
          <w:rFonts w:ascii="YS Text" w:hAnsi="YS Text"/>
          <w:color w:val="000000"/>
          <w:sz w:val="23"/>
          <w:szCs w:val="23"/>
        </w:rPr>
        <w:t xml:space="preserve"> </w:t>
      </w:r>
      <w:r w:rsidRPr="001C50B1">
        <w:rPr>
          <w:color w:val="000000"/>
          <w:szCs w:val="28"/>
        </w:rPr>
        <w:t>Не предоставление в письменной форме согласие лиц, указанных в пункте 4 статьи 11.2 Земельного кодекса Российской Федерации;</w:t>
      </w:r>
    </w:p>
    <w:p w:rsidR="001C50B1" w:rsidRPr="001C50B1" w:rsidRDefault="001C50B1" w:rsidP="003E683E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  <w:r w:rsidRPr="001C50B1">
        <w:rPr>
          <w:color w:val="000000"/>
          <w:szCs w:val="28"/>
        </w:rPr>
        <w:t xml:space="preserve">7. Получение отказа в согласовании </w:t>
      </w:r>
      <w:proofErr w:type="gramStart"/>
      <w:r w:rsidRPr="001C50B1">
        <w:rPr>
          <w:color w:val="000000"/>
          <w:szCs w:val="28"/>
        </w:rPr>
        <w:t>схемы расположения земельного участка органа исполнительной власти субъекта Российской</w:t>
      </w:r>
      <w:proofErr w:type="gramEnd"/>
      <w:r w:rsidRPr="001C50B1">
        <w:rPr>
          <w:color w:val="000000"/>
          <w:szCs w:val="28"/>
        </w:rPr>
        <w:t xml:space="preserve"> Федерации, уполномоченного в области лесных отношений.</w:t>
      </w:r>
    </w:p>
    <w:p w:rsidR="001C50B1" w:rsidRPr="001C50B1" w:rsidRDefault="001C50B1" w:rsidP="003E683E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  <w:r w:rsidRPr="001C50B1">
        <w:rPr>
          <w:color w:val="000000"/>
          <w:szCs w:val="28"/>
        </w:rPr>
        <w:lastRenderedPageBreak/>
        <w:t>8. С заявлением об утверждении схемы расположения земельного участка обратилось лицо, которое в соответствии с законодательством Российской Федерации не обладает правами на исходный земельный участок</w:t>
      </w:r>
      <w:proofErr w:type="gramStart"/>
      <w:r w:rsidRPr="001C50B1">
        <w:rPr>
          <w:color w:val="000000"/>
          <w:szCs w:val="28"/>
        </w:rPr>
        <w:t>.»</w:t>
      </w:r>
      <w:proofErr w:type="gramEnd"/>
    </w:p>
    <w:p w:rsidR="001544C5" w:rsidRPr="00906F60" w:rsidRDefault="001C50B1" w:rsidP="003E683E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  <w:r w:rsidRPr="001C50B1">
        <w:rPr>
          <w:color w:val="000000"/>
          <w:szCs w:val="28"/>
        </w:rPr>
        <w:t>1.1.5</w:t>
      </w:r>
      <w:proofErr w:type="gramStart"/>
      <w:r w:rsidRPr="001C50B1">
        <w:rPr>
          <w:color w:val="000000"/>
          <w:szCs w:val="28"/>
        </w:rPr>
        <w:t xml:space="preserve"> Д</w:t>
      </w:r>
      <w:proofErr w:type="gramEnd"/>
      <w:r w:rsidRPr="001C50B1">
        <w:rPr>
          <w:color w:val="000000"/>
          <w:szCs w:val="28"/>
        </w:rPr>
        <w:t xml:space="preserve">ополнить административный регламент Приложением № 3 и </w:t>
      </w:r>
    </w:p>
    <w:p w:rsidR="001544C5" w:rsidRPr="001C50B1" w:rsidRDefault="00972781" w:rsidP="002A0891">
      <w:pPr>
        <w:shd w:val="clear" w:color="auto" w:fill="FFFFFF"/>
        <w:spacing w:line="360" w:lineRule="atLeast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Приложением № 4 </w:t>
      </w:r>
      <w:r w:rsidRPr="002A0891">
        <w:rPr>
          <w:color w:val="000000"/>
          <w:szCs w:val="28"/>
        </w:rPr>
        <w:t>(</w:t>
      </w:r>
      <w:r>
        <w:rPr>
          <w:color w:val="000000"/>
          <w:szCs w:val="28"/>
        </w:rPr>
        <w:t>приложение к постановлению)</w:t>
      </w:r>
      <w:r w:rsidR="001544C5" w:rsidRPr="001C50B1">
        <w:rPr>
          <w:color w:val="000000"/>
          <w:szCs w:val="28"/>
        </w:rPr>
        <w:t>:</w:t>
      </w:r>
    </w:p>
    <w:p w:rsidR="002A0891" w:rsidRPr="001C50B1" w:rsidRDefault="002A0891" w:rsidP="002A0891">
      <w:pPr>
        <w:suppressAutoHyphens/>
        <w:autoSpaceDE w:val="0"/>
        <w:spacing w:line="360" w:lineRule="atLeast"/>
        <w:ind w:firstLine="709"/>
        <w:jc w:val="both"/>
        <w:rPr>
          <w:rFonts w:eastAsia="SimSun" w:cs="Mangal"/>
          <w:kern w:val="1"/>
          <w:szCs w:val="28"/>
          <w:lang w:eastAsia="zh-CN" w:bidi="hi-IN"/>
        </w:rPr>
      </w:pPr>
      <w:r w:rsidRPr="001C50B1">
        <w:rPr>
          <w:szCs w:val="28"/>
          <w:lang w:eastAsia="zh-CN"/>
        </w:rPr>
        <w:t>2.</w:t>
      </w:r>
      <w:r w:rsidRPr="001C50B1">
        <w:rPr>
          <w:rFonts w:eastAsia="SimSun" w:cs="Mangal"/>
          <w:kern w:val="1"/>
          <w:szCs w:val="28"/>
          <w:lang w:eastAsia="zh-CN" w:bidi="hi-IN"/>
        </w:rPr>
        <w:t xml:space="preserve"> Опубликовать постановление в 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2A0891" w:rsidRDefault="002A0891" w:rsidP="002A0891">
      <w:pPr>
        <w:spacing w:before="120" w:line="240" w:lineRule="exact"/>
        <w:jc w:val="both"/>
        <w:rPr>
          <w:szCs w:val="28"/>
        </w:rPr>
      </w:pPr>
    </w:p>
    <w:p w:rsidR="002A0891" w:rsidRDefault="002A0891" w:rsidP="002A0891">
      <w:pPr>
        <w:spacing w:before="120" w:line="240" w:lineRule="exact"/>
        <w:jc w:val="both"/>
        <w:rPr>
          <w:szCs w:val="28"/>
        </w:rPr>
      </w:pPr>
    </w:p>
    <w:p w:rsidR="002A0891" w:rsidRDefault="002A0891" w:rsidP="002A0891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</w:t>
      </w:r>
      <w:r w:rsidR="0003619D">
        <w:rPr>
          <w:b/>
          <w:szCs w:val="28"/>
        </w:rPr>
        <w:t>лава района</w:t>
      </w:r>
      <w:r>
        <w:rPr>
          <w:b/>
          <w:szCs w:val="28"/>
        </w:rPr>
        <w:t xml:space="preserve"> А.Н. Сапогов</w:t>
      </w:r>
    </w:p>
    <w:p w:rsidR="002A0891" w:rsidRPr="005B189B" w:rsidRDefault="002A0891" w:rsidP="002A0891">
      <w:pPr>
        <w:spacing w:before="120" w:line="240" w:lineRule="exact"/>
        <w:jc w:val="both"/>
        <w:rPr>
          <w:szCs w:val="28"/>
        </w:rPr>
      </w:pPr>
    </w:p>
    <w:p w:rsidR="002A0891" w:rsidRDefault="002A0891" w:rsidP="002A0891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</w:t>
      </w:r>
      <w:r w:rsidR="00C1722C">
        <w:rPr>
          <w:b/>
          <w:szCs w:val="28"/>
        </w:rPr>
        <w:t xml:space="preserve">               </w:t>
      </w:r>
      <w:r>
        <w:rPr>
          <w:b/>
          <w:szCs w:val="28"/>
        </w:rPr>
        <w:t xml:space="preserve">  </w:t>
      </w:r>
      <w:bookmarkStart w:id="2" w:name="штамп"/>
      <w:bookmarkEnd w:id="2"/>
      <w:r>
        <w:rPr>
          <w:b/>
          <w:szCs w:val="28"/>
        </w:rPr>
        <w:t xml:space="preserve"> </w:t>
      </w:r>
    </w:p>
    <w:p w:rsidR="001544C5" w:rsidRPr="001544C5" w:rsidRDefault="001544C5" w:rsidP="003E683E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</w:p>
    <w:p w:rsidR="001544C5" w:rsidRPr="001544C5" w:rsidRDefault="001544C5" w:rsidP="003E683E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</w:p>
    <w:p w:rsidR="001544C5" w:rsidRPr="001544C5" w:rsidRDefault="001544C5" w:rsidP="001544C5">
      <w:pPr>
        <w:shd w:val="clear" w:color="auto" w:fill="FFFFFF"/>
        <w:spacing w:line="360" w:lineRule="atLeast"/>
        <w:jc w:val="both"/>
        <w:rPr>
          <w:color w:val="000000"/>
          <w:szCs w:val="28"/>
        </w:rPr>
      </w:pPr>
    </w:p>
    <w:p w:rsidR="001544C5" w:rsidRPr="001544C5" w:rsidRDefault="001544C5" w:rsidP="003E683E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</w:p>
    <w:p w:rsidR="001544C5" w:rsidRPr="001544C5" w:rsidRDefault="001544C5" w:rsidP="003E683E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</w:p>
    <w:p w:rsidR="001544C5" w:rsidRPr="001544C5" w:rsidRDefault="001544C5" w:rsidP="003E683E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</w:p>
    <w:p w:rsidR="001544C5" w:rsidRPr="001544C5" w:rsidRDefault="001544C5" w:rsidP="003E683E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</w:p>
    <w:p w:rsidR="001544C5" w:rsidRPr="001544C5" w:rsidRDefault="001544C5" w:rsidP="003E683E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</w:p>
    <w:p w:rsidR="001544C5" w:rsidRPr="001544C5" w:rsidRDefault="001544C5" w:rsidP="003E683E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</w:p>
    <w:p w:rsidR="001544C5" w:rsidRPr="001544C5" w:rsidRDefault="001544C5" w:rsidP="003E683E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</w:p>
    <w:p w:rsidR="001544C5" w:rsidRPr="001544C5" w:rsidRDefault="001544C5" w:rsidP="003E683E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</w:p>
    <w:p w:rsidR="001544C5" w:rsidRPr="001544C5" w:rsidRDefault="001544C5" w:rsidP="003E683E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</w:p>
    <w:p w:rsidR="001544C5" w:rsidRPr="001544C5" w:rsidRDefault="001544C5" w:rsidP="003E683E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</w:p>
    <w:p w:rsidR="001544C5" w:rsidRPr="001544C5" w:rsidRDefault="001544C5" w:rsidP="003E683E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</w:p>
    <w:p w:rsidR="001544C5" w:rsidRPr="001544C5" w:rsidRDefault="001544C5" w:rsidP="003E683E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</w:p>
    <w:p w:rsidR="001544C5" w:rsidRPr="001544C5" w:rsidRDefault="001544C5" w:rsidP="003E683E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</w:p>
    <w:p w:rsidR="001544C5" w:rsidRPr="001544C5" w:rsidRDefault="001544C5" w:rsidP="003E683E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</w:p>
    <w:p w:rsidR="001544C5" w:rsidRPr="001544C5" w:rsidRDefault="001544C5" w:rsidP="003E683E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</w:p>
    <w:p w:rsidR="001544C5" w:rsidRPr="001544C5" w:rsidRDefault="001544C5" w:rsidP="003E683E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</w:p>
    <w:p w:rsidR="001544C5" w:rsidRPr="001544C5" w:rsidRDefault="001544C5" w:rsidP="003E683E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</w:p>
    <w:p w:rsidR="001544C5" w:rsidRPr="001544C5" w:rsidRDefault="001544C5" w:rsidP="003E683E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</w:p>
    <w:p w:rsidR="001544C5" w:rsidRPr="001544C5" w:rsidRDefault="001544C5" w:rsidP="003E683E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</w:p>
    <w:p w:rsidR="001544C5" w:rsidRPr="001544C5" w:rsidRDefault="001544C5" w:rsidP="003E683E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</w:p>
    <w:p w:rsidR="001544C5" w:rsidRPr="001544C5" w:rsidRDefault="001544C5" w:rsidP="003E683E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</w:p>
    <w:p w:rsidR="001544C5" w:rsidRDefault="001544C5" w:rsidP="003E683E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</w:p>
    <w:p w:rsidR="002A0891" w:rsidRDefault="002A0891" w:rsidP="003E683E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  <w:sectPr w:rsidR="002A0891" w:rsidSect="002A0891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A0891" w:rsidRPr="001544C5" w:rsidTr="00EE56BE">
        <w:tc>
          <w:tcPr>
            <w:tcW w:w="4785" w:type="dxa"/>
          </w:tcPr>
          <w:p w:rsidR="002A0891" w:rsidRDefault="002A0891" w:rsidP="00EE56BE">
            <w:pPr>
              <w:jc w:val="both"/>
              <w:rPr>
                <w:lang w:eastAsia="zh-CN"/>
              </w:rPr>
            </w:pPr>
          </w:p>
        </w:tc>
        <w:tc>
          <w:tcPr>
            <w:tcW w:w="4785" w:type="dxa"/>
          </w:tcPr>
          <w:p w:rsidR="002A0891" w:rsidRPr="001C50B1" w:rsidRDefault="002A0891" w:rsidP="00EE56BE">
            <w:pPr>
              <w:shd w:val="clear" w:color="auto" w:fill="FFFFFF"/>
              <w:spacing w:before="120" w:line="240" w:lineRule="exact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Приложение </w:t>
            </w:r>
            <w:r w:rsidRPr="001C50B1">
              <w:rPr>
                <w:lang w:eastAsia="zh-CN"/>
              </w:rPr>
              <w:t xml:space="preserve"> </w:t>
            </w:r>
          </w:p>
          <w:p w:rsidR="002A0891" w:rsidRPr="001544C5" w:rsidRDefault="002A0891" w:rsidP="00EE56BE">
            <w:pPr>
              <w:shd w:val="clear" w:color="auto" w:fill="FFFFFF"/>
              <w:spacing w:before="120" w:line="240" w:lineRule="exact"/>
              <w:rPr>
                <w:lang w:eastAsia="zh-CN"/>
              </w:rPr>
            </w:pPr>
            <w:r>
              <w:rPr>
                <w:lang w:eastAsia="zh-CN"/>
              </w:rPr>
              <w:t xml:space="preserve">к постановлению Администрации района от </w:t>
            </w:r>
            <w:bookmarkStart w:id="3" w:name="дата2"/>
            <w:bookmarkEnd w:id="3"/>
            <w:r w:rsidR="0003619D">
              <w:rPr>
                <w:lang w:eastAsia="zh-CN"/>
              </w:rPr>
              <w:t>30.09.2022</w:t>
            </w:r>
            <w:r>
              <w:rPr>
                <w:lang w:eastAsia="zh-CN"/>
              </w:rPr>
              <w:t xml:space="preserve"> № </w:t>
            </w:r>
            <w:bookmarkStart w:id="4" w:name="номер2"/>
            <w:bookmarkEnd w:id="4"/>
            <w:r w:rsidR="0003619D">
              <w:rPr>
                <w:lang w:eastAsia="zh-CN"/>
              </w:rPr>
              <w:t>964</w:t>
            </w:r>
            <w:bookmarkStart w:id="5" w:name="_GoBack"/>
            <w:bookmarkEnd w:id="5"/>
          </w:p>
        </w:tc>
      </w:tr>
    </w:tbl>
    <w:p w:rsidR="00972781" w:rsidRPr="002A0891" w:rsidRDefault="00972781" w:rsidP="003E683E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1544C5" w:rsidTr="001544C5">
        <w:tc>
          <w:tcPr>
            <w:tcW w:w="4785" w:type="dxa"/>
          </w:tcPr>
          <w:p w:rsidR="001544C5" w:rsidRDefault="001544C5" w:rsidP="001C50B1">
            <w:pPr>
              <w:jc w:val="both"/>
              <w:rPr>
                <w:lang w:eastAsia="zh-CN"/>
              </w:rPr>
            </w:pPr>
          </w:p>
        </w:tc>
        <w:tc>
          <w:tcPr>
            <w:tcW w:w="4785" w:type="dxa"/>
          </w:tcPr>
          <w:p w:rsidR="001544C5" w:rsidRPr="001C50B1" w:rsidRDefault="001544C5" w:rsidP="001544C5">
            <w:pPr>
              <w:shd w:val="clear" w:color="auto" w:fill="FFFFFF"/>
              <w:spacing w:before="120" w:line="240" w:lineRule="exact"/>
              <w:jc w:val="center"/>
              <w:rPr>
                <w:lang w:eastAsia="zh-CN"/>
              </w:rPr>
            </w:pPr>
            <w:r w:rsidRPr="001C50B1">
              <w:rPr>
                <w:lang w:eastAsia="zh-CN"/>
              </w:rPr>
              <w:t xml:space="preserve">«Приложение № 3 </w:t>
            </w:r>
          </w:p>
          <w:p w:rsidR="001544C5" w:rsidRPr="001544C5" w:rsidRDefault="001544C5" w:rsidP="001544C5">
            <w:pPr>
              <w:shd w:val="clear" w:color="auto" w:fill="FFFFFF"/>
              <w:spacing w:before="120" w:line="240" w:lineRule="exact"/>
              <w:rPr>
                <w:lang w:eastAsia="zh-CN"/>
              </w:rPr>
            </w:pPr>
            <w:r w:rsidRPr="001C50B1">
              <w:rPr>
                <w:lang w:eastAsia="zh-CN"/>
              </w:rPr>
              <w:t>к а</w:t>
            </w:r>
            <w:r>
              <w:rPr>
                <w:lang w:eastAsia="zh-CN"/>
              </w:rPr>
              <w:t>дминистративному регламенту по</w:t>
            </w:r>
            <w:r w:rsidRPr="001544C5">
              <w:rPr>
                <w:lang w:eastAsia="zh-CN"/>
              </w:rPr>
              <w:t xml:space="preserve"> </w:t>
            </w:r>
            <w:r w:rsidRPr="001C50B1">
              <w:rPr>
                <w:lang w:eastAsia="zh-CN"/>
              </w:rPr>
              <w:t xml:space="preserve">предоставлению муниципальной услуги </w:t>
            </w:r>
            <w:r>
              <w:rPr>
                <w:lang w:eastAsia="zh-CN"/>
              </w:rPr>
              <w:t>«Утверждение схемы</w:t>
            </w:r>
            <w:r w:rsidRPr="001544C5">
              <w:rPr>
                <w:lang w:eastAsia="zh-CN"/>
              </w:rPr>
              <w:t xml:space="preserve"> </w:t>
            </w:r>
            <w:proofErr w:type="spellStart"/>
            <w:proofErr w:type="gramStart"/>
            <w:r w:rsidRPr="001C50B1">
              <w:rPr>
                <w:lang w:eastAsia="zh-CN"/>
              </w:rPr>
              <w:t>располо</w:t>
            </w:r>
            <w:r w:rsidRPr="001544C5">
              <w:rPr>
                <w:lang w:eastAsia="zh-CN"/>
              </w:rPr>
              <w:t>-</w:t>
            </w:r>
            <w:r w:rsidRPr="001C50B1">
              <w:rPr>
                <w:lang w:eastAsia="zh-CN"/>
              </w:rPr>
              <w:t>жения</w:t>
            </w:r>
            <w:proofErr w:type="spellEnd"/>
            <w:proofErr w:type="gramEnd"/>
            <w:r w:rsidRPr="001C50B1">
              <w:rPr>
                <w:lang w:eastAsia="zh-CN"/>
              </w:rPr>
              <w:t xml:space="preserve"> земельного участка или </w:t>
            </w:r>
            <w:proofErr w:type="spellStart"/>
            <w:r w:rsidRPr="001C50B1">
              <w:rPr>
                <w:lang w:eastAsia="zh-CN"/>
              </w:rPr>
              <w:t>зе</w:t>
            </w:r>
            <w:r w:rsidRPr="001544C5">
              <w:rPr>
                <w:lang w:eastAsia="zh-CN"/>
              </w:rPr>
              <w:t>-</w:t>
            </w:r>
            <w:r w:rsidRPr="001C50B1">
              <w:rPr>
                <w:lang w:eastAsia="zh-CN"/>
              </w:rPr>
              <w:t>мельных</w:t>
            </w:r>
            <w:proofErr w:type="spellEnd"/>
            <w:r w:rsidRPr="001544C5">
              <w:rPr>
                <w:lang w:eastAsia="zh-CN"/>
              </w:rPr>
              <w:t xml:space="preserve"> </w:t>
            </w:r>
            <w:r w:rsidRPr="001C50B1">
              <w:rPr>
                <w:lang w:eastAsia="zh-CN"/>
              </w:rPr>
              <w:t xml:space="preserve">участков на кадастровом плане территории» </w:t>
            </w:r>
          </w:p>
        </w:tc>
      </w:tr>
    </w:tbl>
    <w:p w:rsidR="001544C5" w:rsidRPr="00906F60" w:rsidRDefault="001544C5" w:rsidP="001C50B1">
      <w:pPr>
        <w:shd w:val="clear" w:color="auto" w:fill="FFFFFF"/>
        <w:jc w:val="center"/>
        <w:rPr>
          <w:b/>
          <w:lang w:eastAsia="zh-CN"/>
        </w:rPr>
      </w:pPr>
    </w:p>
    <w:p w:rsidR="001C50B1" w:rsidRPr="001C50B1" w:rsidRDefault="001C50B1" w:rsidP="001544C5">
      <w:pPr>
        <w:shd w:val="clear" w:color="auto" w:fill="FFFFFF"/>
        <w:spacing w:before="120" w:line="240" w:lineRule="exact"/>
        <w:jc w:val="center"/>
        <w:rPr>
          <w:b/>
          <w:lang w:eastAsia="zh-CN"/>
        </w:rPr>
      </w:pPr>
      <w:r w:rsidRPr="001C50B1">
        <w:rPr>
          <w:b/>
          <w:lang w:eastAsia="zh-CN"/>
        </w:rPr>
        <w:t xml:space="preserve">РЕШЕНИЕ </w:t>
      </w:r>
    </w:p>
    <w:p w:rsidR="001C50B1" w:rsidRPr="001C50B1" w:rsidRDefault="001C50B1" w:rsidP="001544C5">
      <w:pPr>
        <w:shd w:val="clear" w:color="auto" w:fill="FFFFFF"/>
        <w:spacing w:line="240" w:lineRule="exact"/>
        <w:jc w:val="center"/>
        <w:rPr>
          <w:lang w:eastAsia="zh-CN"/>
        </w:rPr>
      </w:pPr>
      <w:r w:rsidRPr="001C50B1">
        <w:rPr>
          <w:lang w:eastAsia="zh-CN"/>
        </w:rPr>
        <w:t>об утверждении схемы расположения земельного участка</w:t>
      </w:r>
    </w:p>
    <w:p w:rsidR="001C50B1" w:rsidRPr="001C50B1" w:rsidRDefault="001C50B1" w:rsidP="001544C5">
      <w:pPr>
        <w:shd w:val="clear" w:color="auto" w:fill="FFFFFF"/>
        <w:spacing w:line="240" w:lineRule="exact"/>
        <w:jc w:val="center"/>
        <w:rPr>
          <w:lang w:eastAsia="zh-CN"/>
        </w:rPr>
      </w:pPr>
      <w:r w:rsidRPr="001C50B1">
        <w:rPr>
          <w:lang w:eastAsia="zh-CN"/>
        </w:rPr>
        <w:t xml:space="preserve"> (земельных участков) на кадастровом плане территории </w:t>
      </w:r>
    </w:p>
    <w:p w:rsidR="001C50B1" w:rsidRPr="001C50B1" w:rsidRDefault="001C50B1" w:rsidP="001C50B1">
      <w:pPr>
        <w:shd w:val="clear" w:color="auto" w:fill="FFFFFF"/>
        <w:jc w:val="center"/>
        <w:rPr>
          <w:lang w:eastAsia="zh-CN"/>
        </w:rPr>
      </w:pPr>
      <w:r w:rsidRPr="001C50B1">
        <w:rPr>
          <w:lang w:eastAsia="zh-CN"/>
        </w:rPr>
        <w:t>от ________________ №___</w:t>
      </w:r>
    </w:p>
    <w:p w:rsidR="00906F60" w:rsidRDefault="00906F60" w:rsidP="001544C5">
      <w:pPr>
        <w:shd w:val="clear" w:color="auto" w:fill="FFFFFF"/>
        <w:spacing w:line="360" w:lineRule="atLeast"/>
        <w:ind w:firstLine="709"/>
        <w:jc w:val="both"/>
        <w:rPr>
          <w:lang w:eastAsia="zh-CN"/>
        </w:rPr>
      </w:pPr>
    </w:p>
    <w:p w:rsidR="001C50B1" w:rsidRPr="001C50B1" w:rsidRDefault="001C50B1" w:rsidP="001544C5">
      <w:pPr>
        <w:shd w:val="clear" w:color="auto" w:fill="FFFFFF"/>
        <w:spacing w:line="360" w:lineRule="atLeast"/>
        <w:ind w:firstLine="709"/>
        <w:jc w:val="both"/>
        <w:rPr>
          <w:lang w:eastAsia="zh-CN"/>
        </w:rPr>
      </w:pPr>
      <w:r w:rsidRPr="001C50B1">
        <w:rPr>
          <w:lang w:eastAsia="zh-CN"/>
        </w:rPr>
        <w:t xml:space="preserve">Рассмотрев заявление </w:t>
      </w:r>
      <w:proofErr w:type="gramStart"/>
      <w:r w:rsidRPr="001C50B1">
        <w:rPr>
          <w:lang w:eastAsia="zh-CN"/>
        </w:rPr>
        <w:t>от</w:t>
      </w:r>
      <w:proofErr w:type="gramEnd"/>
      <w:r w:rsidRPr="001C50B1">
        <w:rPr>
          <w:lang w:eastAsia="zh-CN"/>
        </w:rPr>
        <w:t xml:space="preserve"> ___________№ ___________ (</w:t>
      </w:r>
      <w:proofErr w:type="gramStart"/>
      <w:r w:rsidRPr="001C50B1">
        <w:rPr>
          <w:lang w:eastAsia="zh-CN"/>
        </w:rPr>
        <w:t>Заявитель</w:t>
      </w:r>
      <w:proofErr w:type="gramEnd"/>
      <w:r w:rsidRPr="001C50B1">
        <w:rPr>
          <w:lang w:eastAsia="zh-CN"/>
        </w:rPr>
        <w:t xml:space="preserve">: ___________) и приложенные к нему документы для утверждения схемы расположения земельного участка (земельных участков) на кадастровом плане территории, в соответствии со ст. 11.10 Земельного кодекса Российской Федерации, принято РЕШЕНИЕ: </w:t>
      </w:r>
    </w:p>
    <w:p w:rsidR="001C50B1" w:rsidRPr="001C50B1" w:rsidRDefault="001C50B1" w:rsidP="001544C5">
      <w:pPr>
        <w:shd w:val="clear" w:color="auto" w:fill="FFFFFF"/>
        <w:spacing w:line="360" w:lineRule="atLeast"/>
        <w:ind w:firstLine="709"/>
        <w:jc w:val="both"/>
        <w:rPr>
          <w:lang w:eastAsia="zh-CN"/>
        </w:rPr>
      </w:pPr>
      <w:r w:rsidRPr="001C50B1">
        <w:rPr>
          <w:lang w:eastAsia="zh-CN"/>
        </w:rPr>
        <w:t xml:space="preserve">1. Утвердить схему расположения земельного участка (земельных участков) на кадастровом плане территории, площадью ___________ в территориальной зоне ___________/с видом разрешенного использования ___________из категории земель ___________, расположенных по адресу ___________, образованных из земельного участка с кадастровым номером (земельных участков с кадастровыми номерами)___________путем __________. </w:t>
      </w:r>
    </w:p>
    <w:p w:rsidR="001C50B1" w:rsidRPr="001C50B1" w:rsidRDefault="001C50B1" w:rsidP="001544C5">
      <w:pPr>
        <w:shd w:val="clear" w:color="auto" w:fill="FFFFFF"/>
        <w:spacing w:line="360" w:lineRule="atLeast"/>
        <w:ind w:firstLine="709"/>
        <w:jc w:val="both"/>
        <w:rPr>
          <w:lang w:eastAsia="zh-CN"/>
        </w:rPr>
      </w:pPr>
      <w:r w:rsidRPr="001C50B1">
        <w:rPr>
          <w:lang w:eastAsia="zh-CN"/>
        </w:rPr>
        <w:t xml:space="preserve">2. </w:t>
      </w:r>
      <w:proofErr w:type="gramStart"/>
      <w:r w:rsidRPr="001C50B1">
        <w:rPr>
          <w:lang w:eastAsia="zh-CN"/>
        </w:rPr>
        <w:t>Заявитель (указать ФИО, паспортные данные (для физического лица), наименование, ОГРН (для юридического лица)) имеет право на обращение без доверенности с заявлением о государственном кадастровом учете образуемого земельного участка и о государственной регистрации права собственности Российской Федерации, права собственности субъекта Российской Федерации (права муниципальной собственности) на образуемый земельный участок (образуемые земельные участки), указанные в пункте 1 настоящего решения.</w:t>
      </w:r>
      <w:proofErr w:type="gramEnd"/>
    </w:p>
    <w:p w:rsidR="001C50B1" w:rsidRPr="001C50B1" w:rsidRDefault="001C50B1" w:rsidP="001544C5">
      <w:pPr>
        <w:shd w:val="clear" w:color="auto" w:fill="FFFFFF"/>
        <w:spacing w:line="360" w:lineRule="atLeast"/>
        <w:ind w:firstLine="709"/>
        <w:jc w:val="both"/>
        <w:rPr>
          <w:lang w:eastAsia="zh-CN"/>
        </w:rPr>
      </w:pPr>
      <w:r w:rsidRPr="001C50B1">
        <w:rPr>
          <w:lang w:eastAsia="zh-CN"/>
        </w:rPr>
        <w:t>3. Срок действия настоящего решения составляет два года.</w:t>
      </w:r>
    </w:p>
    <w:p w:rsidR="001C50B1" w:rsidRPr="001C50B1" w:rsidRDefault="001C50B1" w:rsidP="001544C5">
      <w:pPr>
        <w:shd w:val="clear" w:color="auto" w:fill="FFFFFF"/>
        <w:spacing w:line="360" w:lineRule="atLeast"/>
        <w:ind w:firstLine="709"/>
        <w:jc w:val="both"/>
        <w:rPr>
          <w:lang w:eastAsia="zh-CN"/>
        </w:rPr>
      </w:pPr>
      <w:r w:rsidRPr="001C50B1">
        <w:rPr>
          <w:lang w:eastAsia="zh-CN"/>
        </w:rPr>
        <w:t xml:space="preserve">Должность уполномоченного лица  Ф.И.О. уполномоченного лица Электронная подпись </w:t>
      </w:r>
    </w:p>
    <w:p w:rsidR="001C50B1" w:rsidRPr="001C50B1" w:rsidRDefault="001C50B1" w:rsidP="001544C5">
      <w:pPr>
        <w:shd w:val="clear" w:color="auto" w:fill="FFFFFF"/>
        <w:spacing w:line="360" w:lineRule="atLeast"/>
        <w:ind w:firstLine="709"/>
        <w:jc w:val="both"/>
        <w:rPr>
          <w:lang w:eastAsia="zh-CN"/>
        </w:rPr>
      </w:pPr>
    </w:p>
    <w:p w:rsidR="001C50B1" w:rsidRDefault="001C50B1" w:rsidP="001C50B1">
      <w:pPr>
        <w:shd w:val="clear" w:color="auto" w:fill="FFFFFF"/>
        <w:jc w:val="both"/>
        <w:rPr>
          <w:lang w:eastAsia="zh-CN"/>
        </w:rPr>
      </w:pPr>
    </w:p>
    <w:p w:rsidR="002A0891" w:rsidRPr="001C50B1" w:rsidRDefault="002A0891" w:rsidP="001C50B1">
      <w:pPr>
        <w:shd w:val="clear" w:color="auto" w:fill="FFFFFF"/>
        <w:jc w:val="both"/>
        <w:rPr>
          <w:lang w:eastAsia="zh-C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1544C5" w:rsidRPr="001544C5" w:rsidTr="00EE56BE">
        <w:tc>
          <w:tcPr>
            <w:tcW w:w="4785" w:type="dxa"/>
          </w:tcPr>
          <w:p w:rsidR="001544C5" w:rsidRDefault="001544C5" w:rsidP="00EE56BE">
            <w:pPr>
              <w:jc w:val="both"/>
              <w:rPr>
                <w:lang w:eastAsia="zh-CN"/>
              </w:rPr>
            </w:pPr>
          </w:p>
        </w:tc>
        <w:tc>
          <w:tcPr>
            <w:tcW w:w="4785" w:type="dxa"/>
          </w:tcPr>
          <w:p w:rsidR="001544C5" w:rsidRPr="001C50B1" w:rsidRDefault="001544C5" w:rsidP="00EE56BE">
            <w:pPr>
              <w:shd w:val="clear" w:color="auto" w:fill="FFFFFF"/>
              <w:spacing w:before="120" w:line="240" w:lineRule="exact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Приложение № </w:t>
            </w:r>
            <w:r>
              <w:rPr>
                <w:lang w:val="en-US" w:eastAsia="zh-CN"/>
              </w:rPr>
              <w:t>4</w:t>
            </w:r>
            <w:r w:rsidRPr="001C50B1">
              <w:rPr>
                <w:lang w:eastAsia="zh-CN"/>
              </w:rPr>
              <w:t xml:space="preserve"> </w:t>
            </w:r>
          </w:p>
          <w:p w:rsidR="001544C5" w:rsidRPr="001544C5" w:rsidRDefault="001544C5" w:rsidP="00EE56BE">
            <w:pPr>
              <w:shd w:val="clear" w:color="auto" w:fill="FFFFFF"/>
              <w:spacing w:before="120" w:line="240" w:lineRule="exact"/>
              <w:rPr>
                <w:lang w:eastAsia="zh-CN"/>
              </w:rPr>
            </w:pPr>
            <w:r w:rsidRPr="001C50B1">
              <w:rPr>
                <w:lang w:eastAsia="zh-CN"/>
              </w:rPr>
              <w:t>к а</w:t>
            </w:r>
            <w:r>
              <w:rPr>
                <w:lang w:eastAsia="zh-CN"/>
              </w:rPr>
              <w:t>дминистративному регламенту по</w:t>
            </w:r>
            <w:r w:rsidRPr="001544C5">
              <w:rPr>
                <w:lang w:eastAsia="zh-CN"/>
              </w:rPr>
              <w:t xml:space="preserve"> </w:t>
            </w:r>
            <w:r w:rsidRPr="001C50B1">
              <w:rPr>
                <w:lang w:eastAsia="zh-CN"/>
              </w:rPr>
              <w:t xml:space="preserve">предоставлению муниципальной услуги </w:t>
            </w:r>
            <w:r>
              <w:rPr>
                <w:lang w:eastAsia="zh-CN"/>
              </w:rPr>
              <w:t>«Утверждение схемы</w:t>
            </w:r>
            <w:r w:rsidRPr="001544C5">
              <w:rPr>
                <w:lang w:eastAsia="zh-CN"/>
              </w:rPr>
              <w:t xml:space="preserve"> </w:t>
            </w:r>
            <w:proofErr w:type="spellStart"/>
            <w:proofErr w:type="gramStart"/>
            <w:r w:rsidRPr="001C50B1">
              <w:rPr>
                <w:lang w:eastAsia="zh-CN"/>
              </w:rPr>
              <w:t>располо</w:t>
            </w:r>
            <w:r w:rsidRPr="001544C5">
              <w:rPr>
                <w:lang w:eastAsia="zh-CN"/>
              </w:rPr>
              <w:t>-</w:t>
            </w:r>
            <w:r w:rsidRPr="001C50B1">
              <w:rPr>
                <w:lang w:eastAsia="zh-CN"/>
              </w:rPr>
              <w:t>жения</w:t>
            </w:r>
            <w:proofErr w:type="spellEnd"/>
            <w:proofErr w:type="gramEnd"/>
            <w:r w:rsidRPr="001C50B1">
              <w:rPr>
                <w:lang w:eastAsia="zh-CN"/>
              </w:rPr>
              <w:t xml:space="preserve"> земельного участка или </w:t>
            </w:r>
            <w:proofErr w:type="spellStart"/>
            <w:r w:rsidRPr="001C50B1">
              <w:rPr>
                <w:lang w:eastAsia="zh-CN"/>
              </w:rPr>
              <w:t>зе</w:t>
            </w:r>
            <w:r w:rsidRPr="001544C5">
              <w:rPr>
                <w:lang w:eastAsia="zh-CN"/>
              </w:rPr>
              <w:t>-</w:t>
            </w:r>
            <w:r w:rsidRPr="001C50B1">
              <w:rPr>
                <w:lang w:eastAsia="zh-CN"/>
              </w:rPr>
              <w:t>мельных</w:t>
            </w:r>
            <w:proofErr w:type="spellEnd"/>
            <w:r w:rsidRPr="001544C5">
              <w:rPr>
                <w:lang w:eastAsia="zh-CN"/>
              </w:rPr>
              <w:t xml:space="preserve"> </w:t>
            </w:r>
            <w:r w:rsidRPr="001C50B1">
              <w:rPr>
                <w:lang w:eastAsia="zh-CN"/>
              </w:rPr>
              <w:t xml:space="preserve">участков на кадастровом плане территории» </w:t>
            </w:r>
          </w:p>
        </w:tc>
      </w:tr>
    </w:tbl>
    <w:p w:rsidR="001C50B1" w:rsidRPr="001C50B1" w:rsidRDefault="001C50B1" w:rsidP="001C50B1">
      <w:pPr>
        <w:shd w:val="clear" w:color="auto" w:fill="FFFFFF"/>
        <w:jc w:val="both"/>
        <w:rPr>
          <w:lang w:eastAsia="zh-CN"/>
        </w:rPr>
      </w:pPr>
    </w:p>
    <w:p w:rsidR="001544C5" w:rsidRPr="00906F60" w:rsidRDefault="001C50B1" w:rsidP="001544C5">
      <w:pPr>
        <w:shd w:val="clear" w:color="auto" w:fill="FFFFFF"/>
        <w:spacing w:before="120" w:line="240" w:lineRule="exact"/>
        <w:jc w:val="center"/>
        <w:rPr>
          <w:lang w:eastAsia="zh-CN"/>
        </w:rPr>
      </w:pPr>
      <w:r w:rsidRPr="001C50B1">
        <w:rPr>
          <w:b/>
          <w:lang w:eastAsia="zh-CN"/>
        </w:rPr>
        <w:t>Решение</w:t>
      </w:r>
    </w:p>
    <w:p w:rsidR="001C50B1" w:rsidRPr="001C50B1" w:rsidRDefault="001C50B1" w:rsidP="001544C5">
      <w:pPr>
        <w:shd w:val="clear" w:color="auto" w:fill="FFFFFF"/>
        <w:spacing w:before="120" w:line="240" w:lineRule="exact"/>
        <w:jc w:val="center"/>
        <w:rPr>
          <w:lang w:eastAsia="zh-CN"/>
        </w:rPr>
      </w:pPr>
      <w:r w:rsidRPr="001C50B1">
        <w:rPr>
          <w:lang w:eastAsia="zh-CN"/>
        </w:rPr>
        <w:t>об отказе в утверждении схемы расположения земельного участка на кадастровом плане территории</w:t>
      </w:r>
    </w:p>
    <w:p w:rsidR="001C50B1" w:rsidRPr="001C50B1" w:rsidRDefault="001C50B1" w:rsidP="001C50B1">
      <w:pPr>
        <w:shd w:val="clear" w:color="auto" w:fill="FFFFFF"/>
        <w:jc w:val="center"/>
        <w:rPr>
          <w:lang w:eastAsia="zh-CN"/>
        </w:rPr>
      </w:pPr>
      <w:r w:rsidRPr="001C50B1">
        <w:rPr>
          <w:lang w:eastAsia="zh-CN"/>
        </w:rPr>
        <w:t xml:space="preserve"> от _________ № _____</w:t>
      </w:r>
    </w:p>
    <w:p w:rsidR="001C50B1" w:rsidRPr="001C50B1" w:rsidRDefault="001C50B1" w:rsidP="001C50B1">
      <w:pPr>
        <w:shd w:val="clear" w:color="auto" w:fill="FFFFFF"/>
        <w:jc w:val="both"/>
        <w:rPr>
          <w:lang w:eastAsia="zh-CN"/>
        </w:rPr>
      </w:pPr>
    </w:p>
    <w:p w:rsidR="001C50B1" w:rsidRPr="001C50B1" w:rsidRDefault="001C50B1" w:rsidP="001544C5">
      <w:pPr>
        <w:shd w:val="clear" w:color="auto" w:fill="FFFFFF"/>
        <w:spacing w:line="360" w:lineRule="atLeast"/>
        <w:ind w:firstLine="709"/>
        <w:jc w:val="both"/>
        <w:rPr>
          <w:lang w:eastAsia="zh-CN"/>
        </w:rPr>
      </w:pPr>
      <w:r w:rsidRPr="001C50B1">
        <w:rPr>
          <w:lang w:eastAsia="zh-CN"/>
        </w:rPr>
        <w:t xml:space="preserve">Рассмотрев заявление </w:t>
      </w:r>
      <w:proofErr w:type="gramStart"/>
      <w:r w:rsidRPr="001C50B1">
        <w:rPr>
          <w:lang w:eastAsia="zh-CN"/>
        </w:rPr>
        <w:t>от</w:t>
      </w:r>
      <w:proofErr w:type="gramEnd"/>
      <w:r w:rsidRPr="001C50B1">
        <w:rPr>
          <w:lang w:eastAsia="zh-CN"/>
        </w:rPr>
        <w:t xml:space="preserve"> ___________ № ___________ (</w:t>
      </w:r>
      <w:proofErr w:type="gramStart"/>
      <w:r w:rsidRPr="001C50B1">
        <w:rPr>
          <w:lang w:eastAsia="zh-CN"/>
        </w:rPr>
        <w:t>Заявитель</w:t>
      </w:r>
      <w:proofErr w:type="gramEnd"/>
      <w:r w:rsidRPr="001C50B1">
        <w:rPr>
          <w:lang w:eastAsia="zh-CN"/>
        </w:rPr>
        <w:t xml:space="preserve">: ___________) и приложенные к нему документы, в соответствии со статьями 11.10, 39.112 Земельного кодекса Российской Федерации, ___________, в утверждении схемы расположения земельного участка на кадастровом плане территории отказано по основаниям: ___________. </w:t>
      </w:r>
    </w:p>
    <w:p w:rsidR="001C50B1" w:rsidRPr="001C50B1" w:rsidRDefault="001C50B1" w:rsidP="001544C5">
      <w:pPr>
        <w:shd w:val="clear" w:color="auto" w:fill="FFFFFF"/>
        <w:spacing w:line="360" w:lineRule="atLeast"/>
        <w:ind w:firstLine="709"/>
        <w:jc w:val="both"/>
        <w:rPr>
          <w:lang w:eastAsia="zh-CN"/>
        </w:rPr>
      </w:pPr>
      <w:r w:rsidRPr="001C50B1">
        <w:rPr>
          <w:lang w:eastAsia="zh-CN"/>
        </w:rPr>
        <w:t xml:space="preserve">Разъяснение причин отказа: ___________. </w:t>
      </w:r>
    </w:p>
    <w:p w:rsidR="001C50B1" w:rsidRPr="001C50B1" w:rsidRDefault="001C50B1" w:rsidP="001544C5">
      <w:pPr>
        <w:shd w:val="clear" w:color="auto" w:fill="FFFFFF"/>
        <w:spacing w:line="360" w:lineRule="atLeast"/>
        <w:ind w:firstLine="709"/>
        <w:jc w:val="both"/>
        <w:rPr>
          <w:lang w:eastAsia="zh-CN"/>
        </w:rPr>
      </w:pPr>
      <w:r w:rsidRPr="001C50B1">
        <w:rPr>
          <w:lang w:eastAsia="zh-CN"/>
        </w:rPr>
        <w:t xml:space="preserve">Дополнительно информируем: ___________ </w:t>
      </w:r>
    </w:p>
    <w:p w:rsidR="001C50B1" w:rsidRPr="001C50B1" w:rsidRDefault="001C50B1" w:rsidP="001544C5">
      <w:pPr>
        <w:shd w:val="clear" w:color="auto" w:fill="FFFFFF"/>
        <w:spacing w:line="360" w:lineRule="atLeast"/>
        <w:ind w:firstLine="709"/>
        <w:jc w:val="both"/>
        <w:rPr>
          <w:lang w:eastAsia="zh-CN"/>
        </w:rPr>
      </w:pPr>
      <w:r w:rsidRPr="001C50B1">
        <w:rPr>
          <w:lang w:eastAsia="zh-CN"/>
        </w:rPr>
        <w:t xml:space="preserve">Должность уполномоченного лица Ф.И.О. уполномоченного лица </w:t>
      </w:r>
    </w:p>
    <w:p w:rsidR="001C50B1" w:rsidRPr="001C50B1" w:rsidRDefault="001C50B1" w:rsidP="001544C5">
      <w:pPr>
        <w:shd w:val="clear" w:color="auto" w:fill="FFFFFF"/>
        <w:spacing w:line="360" w:lineRule="atLeast"/>
        <w:ind w:firstLine="709"/>
        <w:jc w:val="both"/>
        <w:rPr>
          <w:color w:val="000000"/>
          <w:sz w:val="40"/>
          <w:szCs w:val="28"/>
        </w:rPr>
      </w:pPr>
      <w:r w:rsidRPr="001C50B1">
        <w:rPr>
          <w:lang w:eastAsia="zh-CN"/>
        </w:rPr>
        <w:t>Электронная подпись</w:t>
      </w:r>
      <w:proofErr w:type="gramStart"/>
      <w:r w:rsidR="00D93314">
        <w:rPr>
          <w:lang w:eastAsia="zh-CN"/>
        </w:rPr>
        <w:t>.</w:t>
      </w:r>
      <w:r w:rsidR="002A0891">
        <w:rPr>
          <w:lang w:eastAsia="zh-CN"/>
        </w:rPr>
        <w:t>».</w:t>
      </w:r>
      <w:proofErr w:type="gramEnd"/>
    </w:p>
    <w:p w:rsidR="00972781" w:rsidRDefault="00972781" w:rsidP="00D261D8">
      <w:pPr>
        <w:spacing w:before="120" w:line="240" w:lineRule="exact"/>
        <w:jc w:val="both"/>
        <w:rPr>
          <w:szCs w:val="28"/>
        </w:rPr>
      </w:pPr>
    </w:p>
    <w:sectPr w:rsidR="00972781" w:rsidSect="008C7DAC">
      <w:footerReference w:type="first" r:id="rId13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759" w:rsidRDefault="00561759" w:rsidP="00A114BE">
      <w:r>
        <w:separator/>
      </w:r>
    </w:p>
  </w:endnote>
  <w:endnote w:type="continuationSeparator" w:id="0">
    <w:p w:rsidR="00561759" w:rsidRDefault="00561759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S Tex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D217AD" w:rsidP="003C0107">
    <w:pPr>
      <w:pStyle w:val="ae"/>
    </w:pPr>
    <w:r>
      <w:t xml:space="preserve">№ </w:t>
    </w:r>
    <w:r w:rsidR="00C1722C">
      <w:t>1363</w:t>
    </w:r>
    <w:r w:rsidR="00F64E5B"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891" w:rsidRPr="002A0891" w:rsidRDefault="002A0891" w:rsidP="002A089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759" w:rsidRDefault="00561759" w:rsidP="00A114BE">
      <w:r>
        <w:separator/>
      </w:r>
    </w:p>
  </w:footnote>
  <w:footnote w:type="continuationSeparator" w:id="0">
    <w:p w:rsidR="00561759" w:rsidRDefault="00561759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3242122"/>
      <w:docPartObj>
        <w:docPartGallery w:val="Page Numbers (Top of Page)"/>
        <w:docPartUnique/>
      </w:docPartObj>
    </w:sdtPr>
    <w:sdtEndPr/>
    <w:sdtContent>
      <w:p w:rsidR="002A0891" w:rsidRDefault="002A0891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619D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19D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6231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47931"/>
    <w:rsid w:val="001500BC"/>
    <w:rsid w:val="001539A1"/>
    <w:rsid w:val="001544C5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50B1"/>
    <w:rsid w:val="001C7363"/>
    <w:rsid w:val="001D098E"/>
    <w:rsid w:val="001D1B1A"/>
    <w:rsid w:val="001D2A3A"/>
    <w:rsid w:val="001D5FE0"/>
    <w:rsid w:val="001D7BD6"/>
    <w:rsid w:val="001E0296"/>
    <w:rsid w:val="001E2455"/>
    <w:rsid w:val="001E59AF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1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683E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449A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57D4F"/>
    <w:rsid w:val="00561759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404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0C1E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6F60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781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1722C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3314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52E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3D32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EA1B0-AA84-48DE-895D-0C67194E6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3645</TotalTime>
  <Pages>5</Pages>
  <Words>1018</Words>
  <Characters>5806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842</cp:revision>
  <cp:lastPrinted>2022-09-22T14:01:00Z</cp:lastPrinted>
  <dcterms:created xsi:type="dcterms:W3CDTF">2019-06-11T05:23:00Z</dcterms:created>
  <dcterms:modified xsi:type="dcterms:W3CDTF">2022-09-30T11:20:00Z</dcterms:modified>
</cp:coreProperties>
</file>